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C4" w:rsidRDefault="003B4E3D" w:rsidP="00B777C4">
      <w:pPr>
        <w:pStyle w:val="a3"/>
        <w:rPr>
          <w:sz w:val="24"/>
        </w:rPr>
      </w:pPr>
      <w:r>
        <w:rPr>
          <w:sz w:val="24"/>
        </w:rPr>
        <w:t>Протокол № 3</w:t>
      </w:r>
    </w:p>
    <w:p w:rsidR="00B777C4" w:rsidRDefault="00B777C4" w:rsidP="00B777C4">
      <w:pPr>
        <w:jc w:val="center"/>
      </w:pPr>
      <w:r>
        <w:t>заседания Управляющего Совета МБОУ Качалинской СОШ №1</w:t>
      </w:r>
    </w:p>
    <w:p w:rsidR="00B777C4" w:rsidRDefault="00B777C4" w:rsidP="00B777C4">
      <w:pPr>
        <w:jc w:val="both"/>
      </w:pPr>
    </w:p>
    <w:p w:rsidR="00B777C4" w:rsidRDefault="003B4E3D" w:rsidP="00B777C4">
      <w:pPr>
        <w:jc w:val="right"/>
      </w:pPr>
      <w:r>
        <w:t>от 13.08</w:t>
      </w:r>
      <w:r w:rsidR="00576ACC">
        <w:t>.18</w:t>
      </w:r>
      <w:r w:rsidR="00B777C4">
        <w:t>г.</w:t>
      </w:r>
    </w:p>
    <w:p w:rsidR="00554D1F" w:rsidRDefault="00554D1F" w:rsidP="00554D1F">
      <w:r>
        <w:t>Члены управляющего совета.</w:t>
      </w:r>
    </w:p>
    <w:p w:rsidR="00554D1F" w:rsidRDefault="00554D1F" w:rsidP="00554D1F">
      <w:r>
        <w:t>1.</w:t>
      </w:r>
      <w:r>
        <w:tab/>
        <w:t>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554D1F" w:rsidRDefault="00554D1F" w:rsidP="00554D1F">
      <w:r>
        <w:t>2.</w:t>
      </w:r>
      <w:r>
        <w:tab/>
      </w:r>
      <w:r w:rsidR="00576ACC">
        <w:t>Коржов Алексей Сергеевич</w:t>
      </w:r>
      <w:r>
        <w:t>– Глава админи</w:t>
      </w:r>
      <w:r w:rsidR="00576ACC">
        <w:t>страции Качалинского поселения</w:t>
      </w:r>
    </w:p>
    <w:p w:rsidR="00554D1F" w:rsidRDefault="00554D1F" w:rsidP="00554D1F">
      <w:r>
        <w:t>3.</w:t>
      </w:r>
      <w:r>
        <w:tab/>
        <w:t>Ямалтдинова Надежда Ивановна – директор школы</w:t>
      </w:r>
    </w:p>
    <w:p w:rsidR="00554D1F" w:rsidRDefault="00554D1F" w:rsidP="00554D1F">
      <w:r>
        <w:t>4.</w:t>
      </w:r>
      <w:r>
        <w:tab/>
        <w:t>Данченко Светлана Ми</w:t>
      </w:r>
      <w:r w:rsidR="003B4E3D">
        <w:t>хайловна – методист по УМ</w:t>
      </w:r>
      <w:r>
        <w:t>Р</w:t>
      </w:r>
    </w:p>
    <w:p w:rsidR="00554D1F" w:rsidRDefault="00554D1F" w:rsidP="00554D1F">
      <w:r>
        <w:t>5.</w:t>
      </w:r>
      <w:r>
        <w:tab/>
        <w:t>Баландюкова Нина Семеновна – учитель немецкого языка, секретарь Управляющего Совета.</w:t>
      </w:r>
    </w:p>
    <w:p w:rsidR="00554D1F" w:rsidRDefault="00554D1F" w:rsidP="00554D1F">
      <w:r>
        <w:t>6.</w:t>
      </w:r>
      <w:r>
        <w:tab/>
        <w:t>Кузнецова Галина Владимировна – учитель начальных классов</w:t>
      </w:r>
    </w:p>
    <w:p w:rsidR="00554D1F" w:rsidRDefault="00554D1F" w:rsidP="00554D1F">
      <w:r>
        <w:t>7.</w:t>
      </w:r>
      <w:r>
        <w:tab/>
        <w:t>Сорокин Вадим Александрович – представитель родителей, председатель Управляющего Совета.</w:t>
      </w:r>
    </w:p>
    <w:p w:rsidR="00554D1F" w:rsidRDefault="00554D1F" w:rsidP="00554D1F">
      <w:r>
        <w:t>8.</w:t>
      </w:r>
      <w:r>
        <w:tab/>
        <w:t>Вязова Татьяна Анатольевна– представитель родителей</w:t>
      </w:r>
    </w:p>
    <w:p w:rsidR="00554D1F" w:rsidRDefault="00554D1F" w:rsidP="00554D1F">
      <w:r>
        <w:t>9.</w:t>
      </w:r>
      <w:r>
        <w:tab/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54D1F">
      <w:r>
        <w:t>10.</w:t>
      </w:r>
      <w:r>
        <w:tab/>
        <w:t xml:space="preserve"> Архипова Альфия  Ислямовна – представитель родителей.</w:t>
      </w:r>
    </w:p>
    <w:p w:rsidR="00554D1F" w:rsidRDefault="00554D1F" w:rsidP="00554D1F">
      <w:r>
        <w:t>11. Максутова Татьяна Сергеевна – представитель родителей</w:t>
      </w:r>
    </w:p>
    <w:p w:rsidR="00554D1F" w:rsidRDefault="00554D1F" w:rsidP="00554D1F">
      <w:r>
        <w:tab/>
        <w:t>Всего членов совета: 11 чел.</w:t>
      </w:r>
    </w:p>
    <w:p w:rsidR="00554D1F" w:rsidRDefault="00554D1F" w:rsidP="00554D1F">
      <w:r>
        <w:t xml:space="preserve">                                                                                                             </w:t>
      </w:r>
      <w:r w:rsidR="00576ACC">
        <w:t xml:space="preserve">              Присутствовало: 9</w:t>
      </w:r>
      <w:r>
        <w:t xml:space="preserve"> чел </w:t>
      </w:r>
      <w:r w:rsidR="00580EE3">
        <w:t xml:space="preserve"> </w:t>
      </w:r>
      <w:r>
        <w:t xml:space="preserve">членов Управляющего Совета  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                    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Ямалтдинова Надежда Ивановна – директор школы</w:t>
      </w:r>
    </w:p>
    <w:p w:rsidR="00554D1F" w:rsidRDefault="003B4E3D" w:rsidP="003B4E3D">
      <w:pPr>
        <w:pStyle w:val="a7"/>
        <w:numPr>
          <w:ilvl w:val="0"/>
          <w:numId w:val="7"/>
        </w:numPr>
      </w:pPr>
      <w:r>
        <w:t xml:space="preserve"> </w:t>
      </w:r>
      <w:r w:rsidR="00554D1F">
        <w:t xml:space="preserve">Данченко Светлана Михайловна – </w:t>
      </w:r>
      <w:r>
        <w:t>методист по УМР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Баландюкова Нина Семеновна – учитель немецкого языка, секретарь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Кузнецова Галина Владимировна – учитель начальных классов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Сорокин Вадим Александрович – представитель родителей, председатель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Вязова Татьяна Анатольевна–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Архипова Альфия  Ислямовна – представитель родителей.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Максутова Татьяна Сергеевна – представитель родителей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</w:t>
      </w:r>
      <w:r w:rsidR="00576ACC">
        <w:t xml:space="preserve">                  Отсутствовало2</w:t>
      </w:r>
      <w:r>
        <w:t xml:space="preserve"> чел.</w:t>
      </w:r>
    </w:p>
    <w:p w:rsidR="00B777C4" w:rsidRDefault="00B777C4" w:rsidP="00B777C4">
      <w:r>
        <w:t>Место проведения заседания: МБОУ Качалинская СОШ №1</w:t>
      </w:r>
    </w:p>
    <w:p w:rsidR="00B777C4" w:rsidRDefault="00576ACC" w:rsidP="00B777C4">
      <w:r>
        <w:t>Время проведения заседания: 17</w:t>
      </w:r>
      <w:r w:rsidR="00B777C4">
        <w:t>.00</w:t>
      </w:r>
    </w:p>
    <w:p w:rsidR="00B777C4" w:rsidRDefault="00B777C4" w:rsidP="00576ACC">
      <w:pPr>
        <w:jc w:val="center"/>
      </w:pPr>
      <w:bookmarkStart w:id="0" w:name="_GoBack"/>
      <w:bookmarkEnd w:id="0"/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3B4E3D" w:rsidRPr="003B4E3D" w:rsidRDefault="00095F41" w:rsidP="00896903">
      <w:pPr>
        <w:pStyle w:val="a7"/>
        <w:numPr>
          <w:ilvl w:val="0"/>
          <w:numId w:val="1"/>
        </w:numPr>
      </w:pPr>
      <w:r w:rsidRPr="00051E13">
        <w:rPr>
          <w:szCs w:val="28"/>
        </w:rPr>
        <w:t>О рассмот</w:t>
      </w:r>
      <w:r w:rsidR="003B4E3D">
        <w:rPr>
          <w:szCs w:val="28"/>
        </w:rPr>
        <w:t>рении Положений:</w:t>
      </w:r>
    </w:p>
    <w:p w:rsidR="003B4E3D" w:rsidRDefault="003B4E3D" w:rsidP="003B4E3D">
      <w:pPr>
        <w:pStyle w:val="a7"/>
        <w:ind w:left="502"/>
        <w:rPr>
          <w:szCs w:val="28"/>
        </w:rPr>
      </w:pPr>
      <w:r>
        <w:rPr>
          <w:szCs w:val="28"/>
        </w:rPr>
        <w:t xml:space="preserve"> О Совете обучающихся,</w:t>
      </w:r>
    </w:p>
    <w:p w:rsidR="003B4E3D" w:rsidRDefault="003B4E3D" w:rsidP="003B4E3D">
      <w:pPr>
        <w:pStyle w:val="a7"/>
        <w:ind w:left="502"/>
        <w:rPr>
          <w:color w:val="000000"/>
        </w:rPr>
      </w:pPr>
      <w:r w:rsidRPr="008F13C3">
        <w:rPr>
          <w:bCs/>
          <w:color w:val="000000"/>
        </w:rPr>
        <w:t>Порядок у</w:t>
      </w:r>
      <w:r w:rsidRPr="003B4E3D">
        <w:rPr>
          <w:bCs/>
          <w:color w:val="000000"/>
        </w:rPr>
        <w:t>чета мнения советов обучающихся, советов родителей (законных представителей), представительных органов обучающихся</w:t>
      </w:r>
      <w:r w:rsidRPr="003B4E3D">
        <w:rPr>
          <w:bCs/>
          <w:color w:val="000000"/>
          <w:sz w:val="16"/>
        </w:rPr>
        <w:t xml:space="preserve">   </w:t>
      </w:r>
      <w:r w:rsidRPr="003B4E3D">
        <w:rPr>
          <w:color w:val="000000"/>
        </w:rPr>
        <w:t>при  принятии локальных нормативных актов,  затрагивающих интересы обучающихся</w:t>
      </w:r>
      <w:r>
        <w:rPr>
          <w:color w:val="000000"/>
        </w:rPr>
        <w:t>,</w:t>
      </w:r>
    </w:p>
    <w:p w:rsidR="003B4E3D" w:rsidRDefault="003B4E3D" w:rsidP="003B4E3D">
      <w:pPr>
        <w:pStyle w:val="a7"/>
        <w:ind w:left="502"/>
        <w:rPr>
          <w:color w:val="000000"/>
        </w:rPr>
      </w:pPr>
      <w:r>
        <w:rPr>
          <w:color w:val="000000"/>
        </w:rPr>
        <w:t>Положение о внеурочной деятельности</w:t>
      </w:r>
    </w:p>
    <w:p w:rsidR="003B4E3D" w:rsidRDefault="003B4E3D" w:rsidP="003B4E3D">
      <w:pPr>
        <w:pStyle w:val="a7"/>
        <w:ind w:left="502"/>
      </w:pPr>
      <w:r>
        <w:rPr>
          <w:color w:val="000000"/>
        </w:rPr>
        <w:t xml:space="preserve"> </w:t>
      </w:r>
      <w:r w:rsidRPr="008565A6">
        <w:rPr>
          <w:b/>
          <w:color w:val="000000"/>
        </w:rPr>
        <w:t> </w:t>
      </w:r>
      <w:r w:rsidRPr="00F219B9">
        <w:t>Положение о совете профилактики, безнадзорности и правонарушений среди обучающихся.</w:t>
      </w:r>
    </w:p>
    <w:p w:rsidR="003B4E3D" w:rsidRDefault="003B4E3D" w:rsidP="003B4E3D">
      <w:r w:rsidRPr="00852A53">
        <w:lastRenderedPageBreak/>
        <w:t>Положение о детской организации</w:t>
      </w:r>
    </w:p>
    <w:p w:rsidR="003B4E3D" w:rsidRPr="003B4E3D" w:rsidRDefault="00580EE3" w:rsidP="003B4E3D">
      <w:pPr>
        <w:pStyle w:val="a7"/>
        <w:ind w:left="502"/>
        <w:rPr>
          <w:szCs w:val="28"/>
        </w:rPr>
      </w:pPr>
      <w:r>
        <w:t>Положение о языке образования</w:t>
      </w:r>
    </w:p>
    <w:p w:rsidR="003B4E3D" w:rsidRPr="00554D1F" w:rsidRDefault="003B4E3D" w:rsidP="003B4E3D">
      <w:pPr>
        <w:pStyle w:val="a7"/>
        <w:ind w:left="502"/>
      </w:pPr>
    </w:p>
    <w:p w:rsidR="0084205C" w:rsidRDefault="0084205C" w:rsidP="009C48A6">
      <w:pPr>
        <w:pStyle w:val="a7"/>
      </w:pPr>
    </w:p>
    <w:p w:rsidR="00051E13" w:rsidRDefault="000D61E7" w:rsidP="00051E13">
      <w:r>
        <w:rPr>
          <w:szCs w:val="28"/>
        </w:rPr>
        <w:t>1. По 1</w:t>
      </w:r>
      <w:r w:rsidR="00051E13" w:rsidRPr="00051E13">
        <w:rPr>
          <w:szCs w:val="28"/>
        </w:rPr>
        <w:t xml:space="preserve"> вопросу слушали </w:t>
      </w:r>
      <w:r w:rsidR="0047273C">
        <w:rPr>
          <w:szCs w:val="28"/>
        </w:rPr>
        <w:t xml:space="preserve"> </w:t>
      </w:r>
      <w:r w:rsidR="00051E13" w:rsidRPr="00051E13">
        <w:rPr>
          <w:szCs w:val="28"/>
        </w:rPr>
        <w:t xml:space="preserve"> Ямалтдинову </w:t>
      </w:r>
      <w:r>
        <w:rPr>
          <w:szCs w:val="28"/>
        </w:rPr>
        <w:t xml:space="preserve"> </w:t>
      </w:r>
      <w:r w:rsidR="00051E13" w:rsidRPr="00051E13">
        <w:rPr>
          <w:szCs w:val="28"/>
        </w:rPr>
        <w:t>Н.И.</w:t>
      </w:r>
      <w:r w:rsidR="005646C5">
        <w:rPr>
          <w:szCs w:val="28"/>
        </w:rPr>
        <w:t xml:space="preserve">. </w:t>
      </w:r>
      <w:r w:rsidR="00051E13" w:rsidRPr="00051E13">
        <w:rPr>
          <w:szCs w:val="28"/>
        </w:rPr>
        <w:t xml:space="preserve"> Она ознакомила присутствующих с прое</w:t>
      </w:r>
      <w:r w:rsidR="00580EE3">
        <w:rPr>
          <w:szCs w:val="28"/>
        </w:rPr>
        <w:t>ктом Положений</w:t>
      </w:r>
      <w:r w:rsidR="00051E13" w:rsidRPr="00051E13">
        <w:rPr>
          <w:szCs w:val="28"/>
        </w:rPr>
        <w:t xml:space="preserve"> </w:t>
      </w:r>
    </w:p>
    <w:p w:rsidR="00051E13" w:rsidRDefault="0047273C" w:rsidP="00051E13">
      <w:pPr>
        <w:rPr>
          <w:szCs w:val="28"/>
        </w:rPr>
      </w:pPr>
      <w:r>
        <w:rPr>
          <w:szCs w:val="28"/>
        </w:rPr>
        <w:t xml:space="preserve">  Сорокин В.А. предложил одобрить данный проект</w:t>
      </w:r>
      <w:r w:rsidR="00051E13">
        <w:rPr>
          <w:szCs w:val="28"/>
        </w:rPr>
        <w:t>.</w:t>
      </w:r>
    </w:p>
    <w:p w:rsidR="00146A5B" w:rsidRDefault="00343715" w:rsidP="00146A5B">
      <w:pPr>
        <w:pStyle w:val="a7"/>
      </w:pPr>
      <w:r>
        <w:t>Решили.</w:t>
      </w:r>
    </w:p>
    <w:p w:rsidR="00580EE3" w:rsidRDefault="00343715" w:rsidP="00580EE3">
      <w:pPr>
        <w:pStyle w:val="a7"/>
        <w:ind w:left="502"/>
        <w:rPr>
          <w:szCs w:val="28"/>
        </w:rPr>
      </w:pPr>
      <w:r>
        <w:t>По первому воп</w:t>
      </w:r>
      <w:r w:rsidR="00580EE3">
        <w:t>росу   одобрить Положения</w:t>
      </w:r>
      <w:r w:rsidR="00580EE3" w:rsidRPr="00580EE3">
        <w:rPr>
          <w:szCs w:val="28"/>
        </w:rPr>
        <w:t xml:space="preserve"> </w:t>
      </w:r>
      <w:r w:rsidR="00580EE3">
        <w:rPr>
          <w:szCs w:val="28"/>
        </w:rPr>
        <w:t>О Совете обучающихся,</w:t>
      </w:r>
    </w:p>
    <w:p w:rsidR="00580EE3" w:rsidRDefault="00580EE3" w:rsidP="00580EE3">
      <w:pPr>
        <w:pStyle w:val="a7"/>
        <w:ind w:left="502"/>
        <w:rPr>
          <w:color w:val="000000"/>
        </w:rPr>
      </w:pPr>
      <w:r w:rsidRPr="003B4E3D">
        <w:rPr>
          <w:bCs/>
          <w:color w:val="000000"/>
          <w:sz w:val="28"/>
          <w:szCs w:val="28"/>
        </w:rPr>
        <w:t>Порядок</w:t>
      </w:r>
      <w:r>
        <w:rPr>
          <w:bCs/>
          <w:color w:val="000000"/>
          <w:sz w:val="28"/>
          <w:szCs w:val="28"/>
        </w:rPr>
        <w:t xml:space="preserve"> </w:t>
      </w:r>
      <w:r w:rsidRPr="003B4E3D">
        <w:rPr>
          <w:bCs/>
          <w:color w:val="000000"/>
        </w:rPr>
        <w:t>учета мнения советов обучающихся, советов родителей (законных представителей), представительных органов обучающихся</w:t>
      </w:r>
      <w:r w:rsidRPr="003B4E3D">
        <w:rPr>
          <w:bCs/>
          <w:color w:val="000000"/>
          <w:sz w:val="16"/>
        </w:rPr>
        <w:t xml:space="preserve">   </w:t>
      </w:r>
      <w:r w:rsidRPr="003B4E3D">
        <w:rPr>
          <w:color w:val="000000"/>
        </w:rPr>
        <w:t>при  принятии локальных нормативных актов,  затрагивающих интересы обучающихся</w:t>
      </w:r>
      <w:r>
        <w:rPr>
          <w:color w:val="000000"/>
        </w:rPr>
        <w:t>,</w:t>
      </w:r>
    </w:p>
    <w:p w:rsidR="00580EE3" w:rsidRDefault="00580EE3" w:rsidP="00580EE3">
      <w:pPr>
        <w:pStyle w:val="a7"/>
        <w:ind w:left="502"/>
        <w:rPr>
          <w:color w:val="000000"/>
        </w:rPr>
      </w:pPr>
      <w:r>
        <w:rPr>
          <w:color w:val="000000"/>
        </w:rPr>
        <w:t>Положение о внеурочной деятельности</w:t>
      </w:r>
    </w:p>
    <w:p w:rsidR="00580EE3" w:rsidRDefault="00580EE3" w:rsidP="00580EE3">
      <w:pPr>
        <w:pStyle w:val="a7"/>
        <w:ind w:left="502"/>
      </w:pPr>
      <w:r>
        <w:rPr>
          <w:color w:val="000000"/>
        </w:rPr>
        <w:t xml:space="preserve"> </w:t>
      </w:r>
      <w:r w:rsidRPr="008565A6">
        <w:rPr>
          <w:b/>
          <w:color w:val="000000"/>
        </w:rPr>
        <w:t> </w:t>
      </w:r>
      <w:r w:rsidRPr="00F219B9">
        <w:t>Положение о совете профилактики, безнадзорности и правонарушений среди обучающихся.</w:t>
      </w:r>
    </w:p>
    <w:p w:rsidR="00580EE3" w:rsidRDefault="00580EE3" w:rsidP="00580EE3">
      <w:r w:rsidRPr="00852A53">
        <w:t>Положение о детской организации</w:t>
      </w:r>
    </w:p>
    <w:p w:rsidR="00580EE3" w:rsidRPr="003B4E3D" w:rsidRDefault="00580EE3" w:rsidP="00580EE3">
      <w:pPr>
        <w:pStyle w:val="a7"/>
        <w:ind w:left="502"/>
        <w:rPr>
          <w:szCs w:val="28"/>
        </w:rPr>
      </w:pPr>
      <w:r>
        <w:t>Положение о языке образования</w:t>
      </w:r>
    </w:p>
    <w:p w:rsidR="00580EE3" w:rsidRPr="00554D1F" w:rsidRDefault="00580EE3" w:rsidP="00580EE3">
      <w:pPr>
        <w:pStyle w:val="a7"/>
        <w:ind w:left="502"/>
      </w:pPr>
    </w:p>
    <w:p w:rsidR="00580EE3" w:rsidRDefault="00580EE3" w:rsidP="00580EE3">
      <w:pPr>
        <w:pStyle w:val="a7"/>
      </w:pPr>
    </w:p>
    <w:p w:rsidR="0084205C" w:rsidRDefault="0084205C" w:rsidP="0084205C">
      <w:pPr>
        <w:pStyle w:val="a7"/>
      </w:pPr>
    </w:p>
    <w:p w:rsidR="0084205C" w:rsidRDefault="0084205C" w:rsidP="0084205C">
      <w:pPr>
        <w:pStyle w:val="a7"/>
      </w:pPr>
    </w:p>
    <w:p w:rsidR="0047273C" w:rsidRPr="0034535A" w:rsidRDefault="0047273C" w:rsidP="0047273C">
      <w:pPr>
        <w:ind w:left="570"/>
      </w:pPr>
      <w:r w:rsidRPr="0034535A">
        <w:t>Председатель Управляющего Совета                                        Сорокин В.А.</w:t>
      </w:r>
    </w:p>
    <w:p w:rsidR="0047273C" w:rsidRPr="0034535A" w:rsidRDefault="0047273C" w:rsidP="0047273C">
      <w:r>
        <w:t xml:space="preserve">         </w:t>
      </w:r>
      <w:r w:rsidRPr="0034535A">
        <w:t>Секретарь                                                                                      Баландюкова Н.С.</w:t>
      </w:r>
    </w:p>
    <w:p w:rsidR="00B777C4" w:rsidRDefault="00B777C4" w:rsidP="0047273C">
      <w:pPr>
        <w:pStyle w:val="a7"/>
        <w:ind w:left="0"/>
      </w:pPr>
      <w:r>
        <w:t xml:space="preserve">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27" w:rsidRDefault="00E20927" w:rsidP="0047273C">
      <w:r>
        <w:separator/>
      </w:r>
    </w:p>
  </w:endnote>
  <w:endnote w:type="continuationSeparator" w:id="0">
    <w:p w:rsidR="00E20927" w:rsidRDefault="00E20927" w:rsidP="0047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27" w:rsidRDefault="00E20927" w:rsidP="0047273C">
      <w:r>
        <w:separator/>
      </w:r>
    </w:p>
  </w:footnote>
  <w:footnote w:type="continuationSeparator" w:id="0">
    <w:p w:rsidR="00E20927" w:rsidRDefault="00E20927" w:rsidP="0047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65835"/>
    <w:multiLevelType w:val="hybridMultilevel"/>
    <w:tmpl w:val="9E2ECE24"/>
    <w:lvl w:ilvl="0" w:tplc="F35251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637771"/>
    <w:multiLevelType w:val="hybridMultilevel"/>
    <w:tmpl w:val="1518C1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B6646"/>
    <w:multiLevelType w:val="hybridMultilevel"/>
    <w:tmpl w:val="30FEF42A"/>
    <w:lvl w:ilvl="0" w:tplc="4EB04F64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15E2A2E"/>
    <w:multiLevelType w:val="hybridMultilevel"/>
    <w:tmpl w:val="9CD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7C4"/>
    <w:rsid w:val="00051E13"/>
    <w:rsid w:val="00070362"/>
    <w:rsid w:val="000727D9"/>
    <w:rsid w:val="00095F41"/>
    <w:rsid w:val="000A0117"/>
    <w:rsid w:val="000C2FBF"/>
    <w:rsid w:val="000D61E7"/>
    <w:rsid w:val="00146A5B"/>
    <w:rsid w:val="002B7482"/>
    <w:rsid w:val="002C5CA0"/>
    <w:rsid w:val="002D5669"/>
    <w:rsid w:val="00343715"/>
    <w:rsid w:val="003B4E3D"/>
    <w:rsid w:val="00435BD4"/>
    <w:rsid w:val="00445487"/>
    <w:rsid w:val="0047273C"/>
    <w:rsid w:val="005072DC"/>
    <w:rsid w:val="00554D1F"/>
    <w:rsid w:val="005646C5"/>
    <w:rsid w:val="0057438D"/>
    <w:rsid w:val="00576ACC"/>
    <w:rsid w:val="00580EE3"/>
    <w:rsid w:val="006B4E30"/>
    <w:rsid w:val="007023BC"/>
    <w:rsid w:val="0084205C"/>
    <w:rsid w:val="00862CD5"/>
    <w:rsid w:val="008F13C3"/>
    <w:rsid w:val="009C48A6"/>
    <w:rsid w:val="009F1AF2"/>
    <w:rsid w:val="00A015F7"/>
    <w:rsid w:val="00A45CFE"/>
    <w:rsid w:val="00A64BF9"/>
    <w:rsid w:val="00A75352"/>
    <w:rsid w:val="00AA1F07"/>
    <w:rsid w:val="00AD3C2F"/>
    <w:rsid w:val="00AE0890"/>
    <w:rsid w:val="00B253B3"/>
    <w:rsid w:val="00B777C4"/>
    <w:rsid w:val="00BE737F"/>
    <w:rsid w:val="00C210DA"/>
    <w:rsid w:val="00C21F63"/>
    <w:rsid w:val="00D83789"/>
    <w:rsid w:val="00E06F36"/>
    <w:rsid w:val="00E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9C881-B5DB-4EBC-90BF-98381912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3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Повестка  дня</vt:lpstr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21</cp:revision>
  <cp:lastPrinted>2016-12-08T04:59:00Z</cp:lastPrinted>
  <dcterms:created xsi:type="dcterms:W3CDTF">2012-10-19T07:47:00Z</dcterms:created>
  <dcterms:modified xsi:type="dcterms:W3CDTF">2019-07-01T11:38:00Z</dcterms:modified>
</cp:coreProperties>
</file>